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C176" w14:textId="20368165" w:rsidR="0086422C" w:rsidRPr="0086422C" w:rsidRDefault="00A44EEF" w:rsidP="0086422C">
      <w:pPr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  <w:t xml:space="preserve">Regulamin </w:t>
      </w:r>
      <w:r w:rsidR="00C80601"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  <w:t>konkursu</w:t>
      </w:r>
    </w:p>
    <w:p w14:paraId="27DD8A8D" w14:textId="447FE050" w:rsidR="0086422C" w:rsidRDefault="00A52B8B" w:rsidP="0086422C">
      <w:pPr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  <w:t>„</w:t>
      </w:r>
      <w:r w:rsidR="00A44EEF" w:rsidRPr="0086422C"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  <w:t>Pokaz EKO Mody</w:t>
      </w:r>
      <w:r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  <w:t xml:space="preserve"> 2025”</w:t>
      </w:r>
    </w:p>
    <w:p w14:paraId="03BC8AE5" w14:textId="77777777" w:rsidR="00C80601" w:rsidRDefault="00C80601" w:rsidP="0086422C">
      <w:pPr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pl-PL"/>
          <w14:ligatures w14:val="none"/>
        </w:rPr>
      </w:pPr>
    </w:p>
    <w:p w14:paraId="55DAB5B1" w14:textId="77777777" w:rsidR="0086422C" w:rsidRPr="0086422C" w:rsidRDefault="0086422C" w:rsidP="00C80601">
      <w:pPr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361A3EDC" w14:textId="630666B4" w:rsidR="00103A57" w:rsidRPr="0086422C" w:rsidRDefault="00A44EEF" w:rsidP="0086422C">
      <w:pPr>
        <w:pStyle w:val="Akapitzlist"/>
        <w:numPr>
          <w:ilvl w:val="0"/>
          <w:numId w:val="10"/>
        </w:numPr>
        <w:ind w:left="284" w:hanging="284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Organizator</w:t>
      </w:r>
    </w:p>
    <w:p w14:paraId="7377C1EF" w14:textId="4E80967E" w:rsidR="00A44EEF" w:rsidRPr="0086422C" w:rsidRDefault="00A44EEF" w:rsidP="0086422C">
      <w:pPr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Organizatorem wydarzenia Pokaz EKO Mody </w:t>
      </w:r>
      <w:r w:rsidR="00103A57" w:rsidRPr="0086422C">
        <w:rPr>
          <w:rFonts w:eastAsia="Times New Roman" w:cstheme="minorHAnsi"/>
          <w:kern w:val="0"/>
          <w:lang w:eastAsia="pl-PL"/>
          <w14:ligatures w14:val="none"/>
        </w:rPr>
        <w:t>są:</w:t>
      </w:r>
    </w:p>
    <w:p w14:paraId="23B95A8B" w14:textId="18D35001" w:rsidR="00A44EEF" w:rsidRPr="0086422C" w:rsidRDefault="00A44EEF" w:rsidP="0086422C">
      <w:pPr>
        <w:pStyle w:val="Akapitzlist"/>
        <w:numPr>
          <w:ilvl w:val="0"/>
          <w:numId w:val="9"/>
        </w:numPr>
        <w:ind w:left="426" w:firstLine="0"/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Fundacja Teraz Wschód  </w:t>
      </w:r>
    </w:p>
    <w:p w14:paraId="552B7149" w14:textId="25D96F5E" w:rsidR="00103A57" w:rsidRPr="0086422C" w:rsidRDefault="00A44EEF" w:rsidP="0086422C">
      <w:pPr>
        <w:pStyle w:val="Akapitzlist"/>
        <w:numPr>
          <w:ilvl w:val="0"/>
          <w:numId w:val="9"/>
        </w:numPr>
        <w:ind w:left="426" w:firstLine="0"/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Urząd Mi</w:t>
      </w:r>
      <w:r w:rsidR="006D4AC6">
        <w:rPr>
          <w:rFonts w:eastAsia="Times New Roman" w:cstheme="minorHAnsi"/>
          <w:kern w:val="0"/>
          <w:lang w:eastAsia="pl-PL"/>
          <w14:ligatures w14:val="none"/>
        </w:rPr>
        <w:t>ejski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D4AC6">
        <w:rPr>
          <w:rFonts w:eastAsia="Times New Roman" w:cstheme="minorHAnsi"/>
          <w:kern w:val="0"/>
          <w:lang w:eastAsia="pl-PL"/>
          <w14:ligatures w14:val="none"/>
        </w:rPr>
        <w:t>w Suwałkach</w:t>
      </w:r>
    </w:p>
    <w:p w14:paraId="3F18894A" w14:textId="77777777" w:rsidR="0086422C" w:rsidRPr="0086422C" w:rsidRDefault="0086422C" w:rsidP="0086422C">
      <w:pPr>
        <w:pStyle w:val="Akapitzlist"/>
        <w:ind w:left="426"/>
        <w:rPr>
          <w:rFonts w:eastAsia="Times New Roman" w:cstheme="minorHAnsi"/>
          <w:kern w:val="0"/>
          <w:lang w:eastAsia="pl-PL"/>
          <w14:ligatures w14:val="none"/>
        </w:rPr>
      </w:pPr>
    </w:p>
    <w:p w14:paraId="3EB36C87" w14:textId="170DD8F2" w:rsidR="00A44EEF" w:rsidRPr="0086422C" w:rsidRDefault="00A44EEF" w:rsidP="0086422C">
      <w:pPr>
        <w:pStyle w:val="Akapitzlist"/>
        <w:numPr>
          <w:ilvl w:val="0"/>
          <w:numId w:val="10"/>
        </w:numPr>
        <w:ind w:left="284" w:hanging="284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Termin i miejsce</w:t>
      </w:r>
    </w:p>
    <w:p w14:paraId="58A9BB56" w14:textId="4EEEB542" w:rsidR="0086422C" w:rsidRPr="0086422C" w:rsidRDefault="00103A57" w:rsidP="0086422C">
      <w:pPr>
        <w:pStyle w:val="NormalnyWeb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</w:rPr>
      </w:pPr>
      <w:r w:rsidRPr="0086422C">
        <w:rPr>
          <w:rFonts w:asciiTheme="minorHAnsi" w:hAnsiTheme="minorHAnsi" w:cstheme="minorHAnsi"/>
        </w:rPr>
        <w:t>Data</w:t>
      </w:r>
      <w:r w:rsidRPr="0086422C">
        <w:rPr>
          <w:rFonts w:asciiTheme="minorHAnsi" w:hAnsiTheme="minorHAnsi" w:cstheme="minorHAnsi"/>
          <w:b/>
          <w:bCs/>
        </w:rPr>
        <w:t xml:space="preserve">: </w:t>
      </w:r>
      <w:r w:rsidRPr="0086422C">
        <w:rPr>
          <w:rStyle w:val="Pogrubienie"/>
          <w:rFonts w:asciiTheme="minorHAnsi" w:eastAsiaTheme="majorEastAsia" w:hAnsiTheme="minorHAnsi" w:cstheme="minorHAnsi"/>
          <w:b w:val="0"/>
          <w:bCs w:val="0"/>
        </w:rPr>
        <w:t>14 listopada</w:t>
      </w:r>
      <w:r w:rsidRPr="0086422C">
        <w:rPr>
          <w:rFonts w:asciiTheme="minorHAnsi" w:hAnsiTheme="minorHAnsi" w:cstheme="minorHAnsi"/>
        </w:rPr>
        <w:t xml:space="preserve">, w godzinach </w:t>
      </w:r>
      <w:r w:rsidRPr="0086422C">
        <w:rPr>
          <w:rStyle w:val="Pogrubienie"/>
          <w:rFonts w:asciiTheme="minorHAnsi" w:eastAsiaTheme="majorEastAsia" w:hAnsiTheme="minorHAnsi" w:cstheme="minorHAnsi"/>
          <w:b w:val="0"/>
          <w:bCs w:val="0"/>
        </w:rPr>
        <w:t>12:00–1</w:t>
      </w:r>
      <w:r w:rsidR="00175112">
        <w:rPr>
          <w:rStyle w:val="Pogrubienie"/>
          <w:rFonts w:asciiTheme="minorHAnsi" w:eastAsiaTheme="majorEastAsia" w:hAnsiTheme="minorHAnsi" w:cstheme="minorHAnsi"/>
          <w:b w:val="0"/>
          <w:bCs w:val="0"/>
        </w:rPr>
        <w:t>7</w:t>
      </w:r>
      <w:r w:rsidRPr="0086422C">
        <w:rPr>
          <w:rStyle w:val="Pogrubienie"/>
          <w:rFonts w:asciiTheme="minorHAnsi" w:eastAsiaTheme="majorEastAsia" w:hAnsiTheme="minorHAnsi" w:cstheme="minorHAnsi"/>
          <w:b w:val="0"/>
          <w:bCs w:val="0"/>
        </w:rPr>
        <w:t>:00</w:t>
      </w:r>
    </w:p>
    <w:p w14:paraId="5B7877AF" w14:textId="1FD0E706" w:rsidR="00103A57" w:rsidRPr="0086422C" w:rsidRDefault="00103A57" w:rsidP="0086422C">
      <w:pPr>
        <w:pStyle w:val="NormalnyWeb"/>
        <w:spacing w:before="0" w:beforeAutospacing="0" w:after="0" w:afterAutospacing="0"/>
        <w:rPr>
          <w:rStyle w:val="Pogrubienie"/>
          <w:rFonts w:asciiTheme="minorHAnsi" w:eastAsiaTheme="majorEastAsia" w:hAnsiTheme="minorHAnsi" w:cstheme="minorHAnsi"/>
          <w:b w:val="0"/>
          <w:bCs w:val="0"/>
        </w:rPr>
      </w:pPr>
      <w:r w:rsidRPr="0086422C">
        <w:rPr>
          <w:rFonts w:asciiTheme="minorHAnsi" w:hAnsiTheme="minorHAnsi" w:cstheme="minorHAnsi"/>
        </w:rPr>
        <w:t xml:space="preserve">Miejsce: </w:t>
      </w:r>
      <w:r w:rsidRPr="0086422C">
        <w:rPr>
          <w:rStyle w:val="Pogrubienie"/>
          <w:rFonts w:asciiTheme="minorHAnsi" w:eastAsiaTheme="majorEastAsia" w:hAnsiTheme="minorHAnsi" w:cstheme="minorHAnsi"/>
          <w:b w:val="0"/>
          <w:bCs w:val="0"/>
        </w:rPr>
        <w:t>Centrum Handlowe PLAZA Suwałki</w:t>
      </w:r>
      <w:r w:rsidRPr="0086422C">
        <w:rPr>
          <w:rFonts w:asciiTheme="minorHAnsi" w:hAnsiTheme="minorHAnsi" w:cstheme="minorHAnsi"/>
        </w:rPr>
        <w:t xml:space="preserve">, strefa food </w:t>
      </w:r>
      <w:proofErr w:type="spellStart"/>
      <w:r w:rsidRPr="0086422C">
        <w:rPr>
          <w:rFonts w:asciiTheme="minorHAnsi" w:hAnsiTheme="minorHAnsi" w:cstheme="minorHAnsi"/>
        </w:rPr>
        <w:t>court</w:t>
      </w:r>
      <w:proofErr w:type="spellEnd"/>
      <w:r w:rsidRPr="0086422C">
        <w:rPr>
          <w:rFonts w:asciiTheme="minorHAnsi" w:hAnsiTheme="minorHAnsi" w:cstheme="minorHAnsi"/>
        </w:rPr>
        <w:t xml:space="preserve">, przy kawiarni </w:t>
      </w:r>
      <w:r w:rsidRPr="0086422C">
        <w:rPr>
          <w:rStyle w:val="Pogrubienie"/>
          <w:rFonts w:asciiTheme="minorHAnsi" w:eastAsiaTheme="majorEastAsia" w:hAnsiTheme="minorHAnsi" w:cstheme="minorHAnsi"/>
          <w:b w:val="0"/>
          <w:bCs w:val="0"/>
        </w:rPr>
        <w:t>Grycan</w:t>
      </w:r>
    </w:p>
    <w:p w14:paraId="77A9DA59" w14:textId="77777777" w:rsidR="0086422C" w:rsidRPr="0086422C" w:rsidRDefault="0086422C" w:rsidP="0086422C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AB785C8" w14:textId="2AAC953D" w:rsidR="00A44EEF" w:rsidRPr="0086422C" w:rsidRDefault="00A44EEF" w:rsidP="0086422C">
      <w:pPr>
        <w:pStyle w:val="Akapitzlist"/>
        <w:numPr>
          <w:ilvl w:val="0"/>
          <w:numId w:val="10"/>
        </w:numPr>
        <w:ind w:left="284" w:hanging="284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Cel wydarzenia</w:t>
      </w:r>
    </w:p>
    <w:p w14:paraId="2D9418B5" w14:textId="77777777" w:rsidR="00A44EEF" w:rsidRDefault="00A44EEF" w:rsidP="0086422C">
      <w:pPr>
        <w:numPr>
          <w:ilvl w:val="0"/>
          <w:numId w:val="2"/>
        </w:numPr>
        <w:tabs>
          <w:tab w:val="clear" w:pos="720"/>
        </w:tabs>
        <w:ind w:left="284" w:firstLine="142"/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Promowanie idei </w:t>
      </w:r>
      <w:proofErr w:type="spellStart"/>
      <w:r w:rsidRPr="0086422C">
        <w:rPr>
          <w:rFonts w:eastAsia="Times New Roman" w:cstheme="minorHAnsi"/>
          <w:kern w:val="0"/>
          <w:lang w:eastAsia="pl-PL"/>
          <w14:ligatures w14:val="none"/>
        </w:rPr>
        <w:t>upcyklingu</w:t>
      </w:r>
      <w:proofErr w:type="spellEnd"/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i ekologicznego podejścia do mody.</w:t>
      </w:r>
    </w:p>
    <w:p w14:paraId="4B8AA9DA" w14:textId="21A2E983" w:rsidR="00C80601" w:rsidRPr="0086422C" w:rsidRDefault="00C80601" w:rsidP="0086422C">
      <w:pPr>
        <w:numPr>
          <w:ilvl w:val="0"/>
          <w:numId w:val="2"/>
        </w:numPr>
        <w:tabs>
          <w:tab w:val="clear" w:pos="720"/>
        </w:tabs>
        <w:ind w:left="284" w:firstLine="142"/>
        <w:rPr>
          <w:rFonts w:eastAsia="Times New Roman" w:cstheme="minorHAnsi"/>
          <w:kern w:val="0"/>
          <w:lang w:eastAsia="pl-PL"/>
          <w14:ligatures w14:val="none"/>
        </w:rPr>
      </w:pPr>
      <w:r>
        <w:t>Popularyzowanie wiedzy dotyczącej segregacji i recyklingu</w:t>
      </w:r>
    </w:p>
    <w:p w14:paraId="17A43F70" w14:textId="77777777" w:rsidR="00103A57" w:rsidRPr="0086422C" w:rsidRDefault="00A44EEF" w:rsidP="0086422C">
      <w:pPr>
        <w:numPr>
          <w:ilvl w:val="0"/>
          <w:numId w:val="2"/>
        </w:numPr>
        <w:tabs>
          <w:tab w:val="clear" w:pos="720"/>
        </w:tabs>
        <w:ind w:left="284" w:firstLine="142"/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Rozwijanie kreatywności i umiejętności projektowych uczestników.</w:t>
      </w:r>
    </w:p>
    <w:p w14:paraId="6213FA35" w14:textId="43085780" w:rsidR="0086422C" w:rsidRPr="0086422C" w:rsidRDefault="00A44EEF" w:rsidP="0086422C">
      <w:pPr>
        <w:numPr>
          <w:ilvl w:val="0"/>
          <w:numId w:val="2"/>
        </w:numPr>
        <w:tabs>
          <w:tab w:val="clear" w:pos="720"/>
        </w:tabs>
        <w:ind w:left="284" w:firstLine="142"/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Integracja społeczności lokalnej </w:t>
      </w:r>
    </w:p>
    <w:p w14:paraId="68EE0C4C" w14:textId="77777777" w:rsidR="0086422C" w:rsidRPr="0086422C" w:rsidRDefault="0086422C" w:rsidP="0086422C">
      <w:pPr>
        <w:ind w:left="284"/>
        <w:rPr>
          <w:rFonts w:eastAsia="Times New Roman" w:cstheme="minorHAnsi"/>
          <w:kern w:val="0"/>
          <w:lang w:eastAsia="pl-PL"/>
          <w14:ligatures w14:val="none"/>
        </w:rPr>
      </w:pPr>
    </w:p>
    <w:p w14:paraId="117827CD" w14:textId="77777777" w:rsidR="00A44EEF" w:rsidRPr="0086422C" w:rsidRDefault="00A44EEF" w:rsidP="0086422C">
      <w:pPr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4. Zasady udziału</w:t>
      </w:r>
    </w:p>
    <w:p w14:paraId="71145CE6" w14:textId="70A633C1" w:rsidR="00872150" w:rsidRDefault="00A44EEF" w:rsidP="0086422C">
      <w:pPr>
        <w:numPr>
          <w:ilvl w:val="0"/>
          <w:numId w:val="4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Warunkiem udziału jest odbiór pakietu odzieżowego w dniach</w:t>
      </w:r>
      <w:r w:rsidR="00872150">
        <w:rPr>
          <w:rFonts w:eastAsia="Times New Roman" w:cstheme="minorHAnsi"/>
          <w:kern w:val="0"/>
          <w:lang w:eastAsia="pl-PL"/>
          <w14:ligatures w14:val="none"/>
        </w:rPr>
        <w:t>: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499BAA0E" w14:textId="312199C1" w:rsidR="00A44EEF" w:rsidRPr="0086422C" w:rsidRDefault="00A44EEF" w:rsidP="00872150">
      <w:pPr>
        <w:ind w:left="720"/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(termin i miejsce zostaną podane przez Organizatora).</w:t>
      </w:r>
    </w:p>
    <w:p w14:paraId="1738EEB4" w14:textId="34644806" w:rsidR="005D433E" w:rsidRPr="005D433E" w:rsidRDefault="00A44EEF" w:rsidP="005D433E">
      <w:pPr>
        <w:numPr>
          <w:ilvl w:val="0"/>
          <w:numId w:val="4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Każdy uczestnik</w:t>
      </w:r>
      <w:r w:rsidR="00A52B8B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zespół </w:t>
      </w:r>
      <w:r w:rsidR="00A52B8B">
        <w:rPr>
          <w:rFonts w:eastAsia="Times New Roman" w:cstheme="minorHAnsi"/>
          <w:kern w:val="0"/>
          <w:lang w:eastAsia="pl-PL"/>
          <w14:ligatures w14:val="none"/>
        </w:rPr>
        <w:t>lub szkoła przy</w:t>
      </w:r>
      <w:r w:rsidR="00A52B8B" w:rsidRPr="0086422C">
        <w:rPr>
          <w:rFonts w:eastAsia="Times New Roman" w:cstheme="minorHAnsi"/>
          <w:kern w:val="0"/>
          <w:lang w:eastAsia="pl-PL"/>
          <w14:ligatures w14:val="none"/>
        </w:rPr>
        <w:t>gotowuje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2 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>stylizacj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e w swoich kategoriach wiekowych ( do wybory damskie lub męskie) </w:t>
      </w:r>
    </w:p>
    <w:p w14:paraId="35DFF2C9" w14:textId="6968E437" w:rsidR="00A44EEF" w:rsidRPr="0086422C" w:rsidRDefault="00A44EEF" w:rsidP="0086422C">
      <w:pPr>
        <w:numPr>
          <w:ilvl w:val="0"/>
          <w:numId w:val="4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Stylizacje muszą być wykonane w duchu </w:t>
      </w:r>
      <w:proofErr w:type="spellStart"/>
      <w:r w:rsidRPr="0086422C">
        <w:rPr>
          <w:rFonts w:eastAsia="Times New Roman" w:cstheme="minorHAnsi"/>
          <w:kern w:val="0"/>
          <w:lang w:eastAsia="pl-PL"/>
          <w14:ligatures w14:val="none"/>
        </w:rPr>
        <w:t>upcyklingu</w:t>
      </w:r>
      <w:proofErr w:type="spellEnd"/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(przeróbki, łączenie materiałów, nadanie nowego życia odzieży).</w:t>
      </w:r>
    </w:p>
    <w:p w14:paraId="7D5E204D" w14:textId="55B1D063" w:rsidR="00C80601" w:rsidRDefault="00C80601" w:rsidP="00C80601">
      <w:pPr>
        <w:numPr>
          <w:ilvl w:val="0"/>
          <w:numId w:val="4"/>
        </w:numPr>
        <w:rPr>
          <w:rFonts w:eastAsia="Times New Roman" w:cstheme="minorHAnsi"/>
          <w:kern w:val="0"/>
          <w:lang w:eastAsia="pl-PL"/>
          <w14:ligatures w14:val="none"/>
        </w:rPr>
      </w:pPr>
      <w:r>
        <w:t xml:space="preserve">Projekt dowolny, temat pracy otwarty ( strój wieczorowy, sportowy, do pracy, do szkoły, na plaże itp.) </w:t>
      </w:r>
    </w:p>
    <w:p w14:paraId="1F72D55C" w14:textId="56F93835" w:rsidR="00C80601" w:rsidRPr="00C80601" w:rsidRDefault="00C80601" w:rsidP="00C80601">
      <w:pPr>
        <w:numPr>
          <w:ilvl w:val="0"/>
          <w:numId w:val="4"/>
        </w:numPr>
        <w:rPr>
          <w:rFonts w:eastAsia="Times New Roman" w:cstheme="minorHAnsi"/>
          <w:kern w:val="0"/>
          <w:lang w:eastAsia="pl-PL"/>
          <w14:ligatures w14:val="none"/>
        </w:rPr>
      </w:pPr>
      <w:r>
        <w:t xml:space="preserve">Prezentacja strojów odbędzie się </w:t>
      </w:r>
      <w:r w:rsidR="00A52B8B">
        <w:t xml:space="preserve">podczas </w:t>
      </w:r>
      <w:r>
        <w:t>5 edycji Festiwalu Ekologicznego Eko Wizja.</w:t>
      </w:r>
    </w:p>
    <w:p w14:paraId="00D938FD" w14:textId="77777777" w:rsidR="00076076" w:rsidRPr="00076076" w:rsidRDefault="00076076" w:rsidP="00C80601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41CEC62A" w14:textId="32563ED7" w:rsidR="00C80601" w:rsidRPr="00C80601" w:rsidRDefault="00A44EEF" w:rsidP="00C80601">
      <w:pPr>
        <w:pStyle w:val="Akapitzlist"/>
        <w:numPr>
          <w:ilvl w:val="0"/>
          <w:numId w:val="4"/>
        </w:numPr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80601">
        <w:rPr>
          <w:rFonts w:eastAsia="Times New Roman" w:cstheme="minorHAnsi"/>
          <w:b/>
          <w:bCs/>
          <w:kern w:val="0"/>
          <w:lang w:eastAsia="pl-PL"/>
          <w14:ligatures w14:val="none"/>
        </w:rPr>
        <w:t>Kategorie konkursowe</w:t>
      </w:r>
    </w:p>
    <w:p w14:paraId="6CDA7A59" w14:textId="6D893705" w:rsidR="00A44EEF" w:rsidRPr="0086422C" w:rsidRDefault="00A44EEF" w:rsidP="0086422C">
      <w:pPr>
        <w:numPr>
          <w:ilvl w:val="0"/>
          <w:numId w:val="5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Klasy I–III (szkoła podstawowa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 – 2 stylizacje )</w:t>
      </w:r>
    </w:p>
    <w:p w14:paraId="14949AAD" w14:textId="6B40E90E" w:rsidR="00A44EEF" w:rsidRPr="0086422C" w:rsidRDefault="00A44EEF" w:rsidP="0086422C">
      <w:pPr>
        <w:numPr>
          <w:ilvl w:val="0"/>
          <w:numId w:val="5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Klasy IV–VIII (szkoła podstawowa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 – 2 stylizacje )</w:t>
      </w:r>
    </w:p>
    <w:p w14:paraId="23FE995E" w14:textId="41C326DA" w:rsidR="00A44EEF" w:rsidRPr="0086422C" w:rsidRDefault="00A44EEF" w:rsidP="0086422C">
      <w:pPr>
        <w:numPr>
          <w:ilvl w:val="0"/>
          <w:numId w:val="5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Szkoły branżowe, licea, technika i uczelnie wyższe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 ( 2 stylizacje )</w:t>
      </w:r>
    </w:p>
    <w:p w14:paraId="794E7FAA" w14:textId="6C205709" w:rsidR="00A44EEF" w:rsidRPr="0086422C" w:rsidRDefault="00A44EEF" w:rsidP="0086422C">
      <w:pPr>
        <w:numPr>
          <w:ilvl w:val="0"/>
          <w:numId w:val="5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Kluby seniora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 ( 1 stylizacja )</w:t>
      </w:r>
    </w:p>
    <w:p w14:paraId="36047456" w14:textId="17703364" w:rsidR="00A44EEF" w:rsidRDefault="00A44EEF" w:rsidP="0086422C">
      <w:pPr>
        <w:numPr>
          <w:ilvl w:val="0"/>
          <w:numId w:val="5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Świetlice osiedlowe</w:t>
      </w:r>
      <w:r w:rsidR="00996BE6">
        <w:rPr>
          <w:rFonts w:eastAsia="Times New Roman" w:cstheme="minorHAnsi"/>
          <w:kern w:val="0"/>
          <w:lang w:eastAsia="pl-PL"/>
          <w14:ligatures w14:val="none"/>
        </w:rPr>
        <w:t xml:space="preserve"> (  1 stylizacja )</w:t>
      </w:r>
    </w:p>
    <w:p w14:paraId="790B52DD" w14:textId="77777777" w:rsidR="00872150" w:rsidRPr="0086422C" w:rsidRDefault="00872150" w:rsidP="00872150">
      <w:pPr>
        <w:ind w:left="720"/>
        <w:rPr>
          <w:rFonts w:eastAsia="Times New Roman" w:cstheme="minorHAnsi"/>
          <w:kern w:val="0"/>
          <w:lang w:eastAsia="pl-PL"/>
          <w14:ligatures w14:val="none"/>
        </w:rPr>
      </w:pPr>
    </w:p>
    <w:p w14:paraId="45A2F919" w14:textId="77777777" w:rsidR="00A44EEF" w:rsidRPr="0086422C" w:rsidRDefault="00A44EEF" w:rsidP="0086422C">
      <w:pPr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6. Jury i system oceniania</w:t>
      </w:r>
    </w:p>
    <w:p w14:paraId="183B15B7" w14:textId="402DCD80" w:rsidR="00A44EEF" w:rsidRPr="0086422C" w:rsidRDefault="00A44EEF" w:rsidP="0086422C">
      <w:pPr>
        <w:numPr>
          <w:ilvl w:val="0"/>
          <w:numId w:val="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Jury składa się z </w:t>
      </w:r>
      <w:r w:rsidR="00175112">
        <w:rPr>
          <w:rFonts w:eastAsia="Times New Roman" w:cstheme="minorHAnsi"/>
          <w:kern w:val="0"/>
          <w:lang w:eastAsia="pl-PL"/>
          <w14:ligatures w14:val="none"/>
        </w:rPr>
        <w:t xml:space="preserve"> osób 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>powołanych przez Organizatora.</w:t>
      </w:r>
    </w:p>
    <w:p w14:paraId="2DBCDAF5" w14:textId="77777777" w:rsidR="00A44EEF" w:rsidRPr="0086422C" w:rsidRDefault="00A44EEF" w:rsidP="0086422C">
      <w:pPr>
        <w:numPr>
          <w:ilvl w:val="0"/>
          <w:numId w:val="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Każdy juror przyznaje od </w:t>
      </w: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1 do 6 punktów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za stylizację.</w:t>
      </w:r>
    </w:p>
    <w:p w14:paraId="4128BBCD" w14:textId="77777777" w:rsidR="00A44EEF" w:rsidRPr="0086422C" w:rsidRDefault="00A44EEF" w:rsidP="0086422C">
      <w:pPr>
        <w:numPr>
          <w:ilvl w:val="0"/>
          <w:numId w:val="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Maksymalna liczba punktów do zdobycia to </w:t>
      </w: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144 pkt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(12 jurorów × 6 pkt).</w:t>
      </w:r>
    </w:p>
    <w:p w14:paraId="52B9764C" w14:textId="77777777" w:rsidR="00A44EEF" w:rsidRPr="0086422C" w:rsidRDefault="00A44EEF" w:rsidP="0086422C">
      <w:pPr>
        <w:numPr>
          <w:ilvl w:val="0"/>
          <w:numId w:val="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Oceniane będą:</w:t>
      </w:r>
    </w:p>
    <w:p w14:paraId="4472FA29" w14:textId="77777777" w:rsidR="00872150" w:rsidRDefault="00A44EEF" w:rsidP="00872150">
      <w:pPr>
        <w:pStyle w:val="Akapitzlist"/>
        <w:numPr>
          <w:ilvl w:val="0"/>
          <w:numId w:val="13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72150">
        <w:rPr>
          <w:rFonts w:eastAsia="Times New Roman" w:cstheme="minorHAnsi"/>
          <w:kern w:val="0"/>
          <w:lang w:eastAsia="pl-PL"/>
          <w14:ligatures w14:val="none"/>
        </w:rPr>
        <w:t>kreatywność,</w:t>
      </w:r>
    </w:p>
    <w:p w14:paraId="0DEEE471" w14:textId="77777777" w:rsidR="00872150" w:rsidRDefault="00A44EEF" w:rsidP="00872150">
      <w:pPr>
        <w:pStyle w:val="Akapitzlist"/>
        <w:numPr>
          <w:ilvl w:val="0"/>
          <w:numId w:val="13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72150">
        <w:rPr>
          <w:rFonts w:eastAsia="Times New Roman" w:cstheme="minorHAnsi"/>
          <w:kern w:val="0"/>
          <w:lang w:eastAsia="pl-PL"/>
          <w14:ligatures w14:val="none"/>
        </w:rPr>
        <w:t>estetyka wykonania,</w:t>
      </w:r>
    </w:p>
    <w:p w14:paraId="685F2E19" w14:textId="77777777" w:rsidR="00872150" w:rsidRDefault="00A44EEF" w:rsidP="00872150">
      <w:pPr>
        <w:pStyle w:val="Akapitzlist"/>
        <w:numPr>
          <w:ilvl w:val="0"/>
          <w:numId w:val="13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72150">
        <w:rPr>
          <w:rFonts w:eastAsia="Times New Roman" w:cstheme="minorHAnsi"/>
          <w:kern w:val="0"/>
          <w:lang w:eastAsia="pl-PL"/>
          <w14:ligatures w14:val="none"/>
        </w:rPr>
        <w:t xml:space="preserve">zgodność z ideą </w:t>
      </w:r>
      <w:proofErr w:type="spellStart"/>
      <w:r w:rsidRPr="00872150">
        <w:rPr>
          <w:rFonts w:eastAsia="Times New Roman" w:cstheme="minorHAnsi"/>
          <w:kern w:val="0"/>
          <w:lang w:eastAsia="pl-PL"/>
          <w14:ligatures w14:val="none"/>
        </w:rPr>
        <w:t>upcyklingu</w:t>
      </w:r>
      <w:proofErr w:type="spellEnd"/>
      <w:r w:rsidRPr="00872150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6B968770" w14:textId="038C5465" w:rsidR="00513F58" w:rsidRDefault="00513F58" w:rsidP="00872150">
      <w:pPr>
        <w:pStyle w:val="Akapitzlist"/>
        <w:numPr>
          <w:ilvl w:val="0"/>
          <w:numId w:val="13"/>
        </w:num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funkcjonalność </w:t>
      </w:r>
    </w:p>
    <w:p w14:paraId="71363CDE" w14:textId="5EAE5A67" w:rsidR="00872150" w:rsidRPr="00872150" w:rsidRDefault="00A44EEF" w:rsidP="00872150">
      <w:pPr>
        <w:pStyle w:val="Akapitzlist"/>
        <w:numPr>
          <w:ilvl w:val="0"/>
          <w:numId w:val="13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72150">
        <w:rPr>
          <w:rFonts w:eastAsia="Times New Roman" w:cstheme="minorHAnsi"/>
          <w:kern w:val="0"/>
          <w:lang w:eastAsia="pl-PL"/>
          <w14:ligatures w14:val="none"/>
        </w:rPr>
        <w:lastRenderedPageBreak/>
        <w:t>prezentacja na wybiegu.</w:t>
      </w:r>
    </w:p>
    <w:p w14:paraId="5F6F2DFB" w14:textId="55F07258" w:rsidR="00A44EEF" w:rsidRDefault="00A44EEF" w:rsidP="0086422C">
      <w:pPr>
        <w:numPr>
          <w:ilvl w:val="0"/>
          <w:numId w:val="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Suma punktów decyduje o zajętym miejscu.</w:t>
      </w:r>
    </w:p>
    <w:p w14:paraId="276ED3FC" w14:textId="77777777" w:rsidR="00A44EEF" w:rsidRPr="0086422C" w:rsidRDefault="00A44EEF" w:rsidP="0086422C">
      <w:pPr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7. Nagrody</w:t>
      </w:r>
    </w:p>
    <w:p w14:paraId="02184EF6" w14:textId="77777777" w:rsidR="00187473" w:rsidRDefault="00A44EEF" w:rsidP="00187473">
      <w:p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Nagrody</w:t>
      </w:r>
      <w:r w:rsidR="00076076">
        <w:rPr>
          <w:rFonts w:eastAsia="Times New Roman" w:cstheme="minorHAnsi"/>
          <w:kern w:val="0"/>
          <w:lang w:eastAsia="pl-PL"/>
          <w14:ligatures w14:val="none"/>
        </w:rPr>
        <w:t xml:space="preserve"> dla szkół </w:t>
      </w:r>
      <w:r w:rsidR="00076076" w:rsidRPr="0086422C">
        <w:rPr>
          <w:rFonts w:eastAsia="Times New Roman" w:cstheme="minorHAnsi"/>
          <w:kern w:val="0"/>
          <w:lang w:eastAsia="pl-PL"/>
          <w14:ligatures w14:val="none"/>
        </w:rPr>
        <w:t>przyznawane</w:t>
      </w:r>
      <w:r w:rsidRPr="0086422C">
        <w:rPr>
          <w:rFonts w:eastAsia="Times New Roman" w:cstheme="minorHAnsi"/>
          <w:kern w:val="0"/>
          <w:lang w:eastAsia="pl-PL"/>
          <w14:ligatures w14:val="none"/>
        </w:rPr>
        <w:t xml:space="preserve"> są na podstawie wyników łącznych ze wszystkich kategorii wiekowych i płci.</w:t>
      </w:r>
    </w:p>
    <w:p w14:paraId="323E96AB" w14:textId="6BBFF6F1" w:rsidR="00A44EEF" w:rsidRPr="00187473" w:rsidRDefault="00187473" w:rsidP="00187473">
      <w:pPr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187473">
        <w:rPr>
          <w:rFonts w:eastAsia="Times New Roman" w:cstheme="minorHAnsi"/>
          <w:b/>
          <w:bCs/>
          <w:kern w:val="0"/>
          <w:lang w:eastAsia="pl-PL"/>
          <w14:ligatures w14:val="none"/>
        </w:rPr>
        <w:t>N</w:t>
      </w:r>
      <w:r w:rsidR="00A44EEF" w:rsidRPr="00187473">
        <w:rPr>
          <w:rFonts w:eastAsia="Times New Roman" w:cstheme="minorHAnsi"/>
          <w:b/>
          <w:bCs/>
          <w:kern w:val="0"/>
          <w:lang w:eastAsia="pl-PL"/>
          <w14:ligatures w14:val="none"/>
        </w:rPr>
        <w:t>agrody</w:t>
      </w:r>
      <w:r w:rsidR="00872150" w:rsidRPr="0018747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dla szkół</w:t>
      </w:r>
      <w:r w:rsidR="00A44EEF" w:rsidRPr="00187473">
        <w:rPr>
          <w:rFonts w:eastAsia="Times New Roman" w:cstheme="minorHAnsi"/>
          <w:b/>
          <w:bCs/>
          <w:kern w:val="0"/>
          <w:lang w:eastAsia="pl-PL"/>
          <w14:ligatures w14:val="none"/>
        </w:rPr>
        <w:t>:</w:t>
      </w:r>
    </w:p>
    <w:p w14:paraId="2745C016" w14:textId="5084BF73" w:rsidR="00872150" w:rsidRPr="00872150" w:rsidRDefault="00872150" w:rsidP="00872150">
      <w:pPr>
        <w:pStyle w:val="Akapitzlist"/>
        <w:numPr>
          <w:ilvl w:val="0"/>
          <w:numId w:val="16"/>
        </w:num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I </w:t>
      </w:r>
      <w:r w:rsidR="00A44EEF" w:rsidRPr="0087215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miejsce – 1500 </w:t>
      </w:r>
      <w:bookmarkStart w:id="0" w:name="_Hlk211514212"/>
      <w:r w:rsidR="00A44EEF" w:rsidRPr="00872150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17511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-nagroda może być w formie karty podarunkowej o wartości 1500 zł</w:t>
      </w:r>
    </w:p>
    <w:bookmarkEnd w:id="0"/>
    <w:p w14:paraId="32C0DD9F" w14:textId="154A9169" w:rsidR="00872150" w:rsidRPr="00175112" w:rsidRDefault="00A44EEF" w:rsidP="00175112">
      <w:pPr>
        <w:pStyle w:val="Akapitzlist"/>
        <w:numPr>
          <w:ilvl w:val="0"/>
          <w:numId w:val="1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72150">
        <w:rPr>
          <w:rFonts w:eastAsia="Times New Roman" w:cstheme="minorHAnsi"/>
          <w:b/>
          <w:bCs/>
          <w:kern w:val="0"/>
          <w:lang w:eastAsia="pl-PL"/>
          <w14:ligatures w14:val="none"/>
        </w:rPr>
        <w:t>II miejsce – 1200 zł</w:t>
      </w:r>
      <w:r w:rsidR="0017511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- </w:t>
      </w:r>
      <w:r w:rsidR="00175112" w:rsidRPr="00872150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17511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-nagroda może być w formie karty podarunkowej o wartości 1200 zł</w:t>
      </w:r>
    </w:p>
    <w:p w14:paraId="53D55738" w14:textId="6DB5A7B8" w:rsidR="00175112" w:rsidRPr="00872150" w:rsidRDefault="00A44EEF" w:rsidP="00175112">
      <w:pPr>
        <w:pStyle w:val="Akapitzlist"/>
        <w:numPr>
          <w:ilvl w:val="0"/>
          <w:numId w:val="16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72150">
        <w:rPr>
          <w:rFonts w:eastAsia="Times New Roman" w:cstheme="minorHAnsi"/>
          <w:b/>
          <w:bCs/>
          <w:kern w:val="0"/>
          <w:lang w:eastAsia="pl-PL"/>
          <w14:ligatures w14:val="none"/>
        </w:rPr>
        <w:t>III miejsce – 800 zł</w:t>
      </w:r>
      <w:r w:rsidR="0017511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-</w:t>
      </w:r>
      <w:r w:rsidR="00175112" w:rsidRPr="0017511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175112" w:rsidRPr="00872150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17511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-nagroda może być w formie karty podarunkowej o wartości 800 zł</w:t>
      </w:r>
    </w:p>
    <w:p w14:paraId="44B1C878" w14:textId="3A7FDBF5" w:rsidR="00076076" w:rsidRPr="00175112" w:rsidRDefault="00076076" w:rsidP="00175112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72325A32" w14:textId="73036C30" w:rsidR="00076076" w:rsidRPr="00076076" w:rsidRDefault="00076076" w:rsidP="00187473">
      <w:p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Nagrody rzeczowe / vouchery / itp. dla osób i zespołów przygotowujących stroje</w:t>
      </w:r>
    </w:p>
    <w:p w14:paraId="6062D03C" w14:textId="77F9A490" w:rsidR="00A44EEF" w:rsidRDefault="00A44EEF" w:rsidP="00187473">
      <w:p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Organizator zastrzega sobie prawo do przyznania wyróżnień dodatkowych.</w:t>
      </w:r>
    </w:p>
    <w:p w14:paraId="083CC950" w14:textId="77777777" w:rsidR="00872150" w:rsidRPr="0086422C" w:rsidRDefault="00872150" w:rsidP="00872150">
      <w:pPr>
        <w:ind w:left="720"/>
        <w:rPr>
          <w:rFonts w:eastAsia="Times New Roman" w:cstheme="minorHAnsi"/>
          <w:kern w:val="0"/>
          <w:lang w:eastAsia="pl-PL"/>
          <w14:ligatures w14:val="none"/>
        </w:rPr>
      </w:pPr>
    </w:p>
    <w:p w14:paraId="3CC472E3" w14:textId="77777777" w:rsidR="00A44EEF" w:rsidRPr="0086422C" w:rsidRDefault="00A44EEF" w:rsidP="0086422C">
      <w:pPr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b/>
          <w:bCs/>
          <w:kern w:val="0"/>
          <w:lang w:eastAsia="pl-PL"/>
          <w14:ligatures w14:val="none"/>
        </w:rPr>
        <w:t>8. Postanowienia końcowe</w:t>
      </w:r>
    </w:p>
    <w:p w14:paraId="57784B73" w14:textId="77777777" w:rsidR="00A44EEF" w:rsidRPr="0086422C" w:rsidRDefault="00A44EEF" w:rsidP="0086422C">
      <w:pPr>
        <w:numPr>
          <w:ilvl w:val="0"/>
          <w:numId w:val="8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Uczestnictwo w wydarzeniu jest równoznaczne z akceptacją niniejszego Regulaminu.</w:t>
      </w:r>
    </w:p>
    <w:p w14:paraId="3CF36494" w14:textId="77777777" w:rsidR="00A44EEF" w:rsidRPr="0086422C" w:rsidRDefault="00A44EEF" w:rsidP="0086422C">
      <w:pPr>
        <w:numPr>
          <w:ilvl w:val="0"/>
          <w:numId w:val="8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Organizator zastrzega sobie prawo do dokumentowania przebiegu imprezy (zdjęcia, nagrania wideo) oraz ich publikacji w mediach i materiałach promocyjnych.</w:t>
      </w:r>
    </w:p>
    <w:p w14:paraId="0B188310" w14:textId="4A2725AF" w:rsidR="00A44EEF" w:rsidRDefault="00A44EEF" w:rsidP="00EE50E8">
      <w:pPr>
        <w:numPr>
          <w:ilvl w:val="0"/>
          <w:numId w:val="8"/>
        </w:numPr>
        <w:rPr>
          <w:rFonts w:eastAsia="Times New Roman" w:cstheme="minorHAnsi"/>
          <w:kern w:val="0"/>
          <w:lang w:eastAsia="pl-PL"/>
          <w14:ligatures w14:val="none"/>
        </w:rPr>
      </w:pPr>
      <w:r w:rsidRPr="0086422C">
        <w:rPr>
          <w:rFonts w:eastAsia="Times New Roman" w:cstheme="minorHAnsi"/>
          <w:kern w:val="0"/>
          <w:lang w:eastAsia="pl-PL"/>
          <w14:ligatures w14:val="none"/>
        </w:rPr>
        <w:t>Organizator zastrzega sobie prawo do zmian w Regulaminie, o których poinformuje uczestników z odpowiednim wyprzedzeniem.</w:t>
      </w:r>
    </w:p>
    <w:p w14:paraId="7D4DA93D" w14:textId="77777777" w:rsidR="00EE50E8" w:rsidRDefault="00EE50E8" w:rsidP="00EE50E8">
      <w:pPr>
        <w:ind w:left="720"/>
        <w:rPr>
          <w:rFonts w:eastAsia="Times New Roman" w:cstheme="minorHAnsi"/>
          <w:kern w:val="0"/>
          <w:lang w:eastAsia="pl-PL"/>
          <w14:ligatures w14:val="none"/>
        </w:rPr>
      </w:pPr>
    </w:p>
    <w:p w14:paraId="089E9929" w14:textId="77777777" w:rsidR="00EE50E8" w:rsidRPr="00EE50E8" w:rsidRDefault="00EE50E8" w:rsidP="00EE50E8">
      <w:pPr>
        <w:ind w:left="720"/>
        <w:rPr>
          <w:rFonts w:eastAsia="Times New Roman" w:cstheme="minorHAnsi"/>
          <w:kern w:val="0"/>
          <w:lang w:eastAsia="pl-PL"/>
          <w14:ligatures w14:val="none"/>
        </w:rPr>
      </w:pPr>
    </w:p>
    <w:p w14:paraId="536954D6" w14:textId="63EFAAEE" w:rsidR="00A44EEF" w:rsidRPr="00EE50E8" w:rsidRDefault="00EE50E8" w:rsidP="00EE50E8">
      <w:pPr>
        <w:jc w:val="both"/>
        <w:rPr>
          <w:sz w:val="72"/>
          <w:szCs w:val="72"/>
        </w:rPr>
      </w:pPr>
      <w:r w:rsidRPr="00EE50E8">
        <w:rPr>
          <w:sz w:val="28"/>
          <w:szCs w:val="28"/>
        </w:rPr>
        <w:t>Wszystkim uczestnikom organizatorzy życzą twórczej pracy oraz rozwijania kreatywnego patrzenia na świat.</w:t>
      </w:r>
    </w:p>
    <w:p w14:paraId="0346BB0F" w14:textId="77777777" w:rsidR="00A44EEF" w:rsidRPr="00A44EEF" w:rsidRDefault="00A44EEF">
      <w:pPr>
        <w:rPr>
          <w:sz w:val="56"/>
          <w:szCs w:val="56"/>
        </w:rPr>
      </w:pPr>
    </w:p>
    <w:sectPr w:rsidR="00A44EEF" w:rsidRPr="00A4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EBD"/>
    <w:multiLevelType w:val="hybridMultilevel"/>
    <w:tmpl w:val="7DC68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8EB"/>
    <w:multiLevelType w:val="multilevel"/>
    <w:tmpl w:val="54B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A317B"/>
    <w:multiLevelType w:val="multilevel"/>
    <w:tmpl w:val="F704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15BE2"/>
    <w:multiLevelType w:val="hybridMultilevel"/>
    <w:tmpl w:val="7C763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4749C"/>
    <w:multiLevelType w:val="multilevel"/>
    <w:tmpl w:val="A774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65FA6"/>
    <w:multiLevelType w:val="multilevel"/>
    <w:tmpl w:val="6884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86161"/>
    <w:multiLevelType w:val="multilevel"/>
    <w:tmpl w:val="24C2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20377"/>
    <w:multiLevelType w:val="hybridMultilevel"/>
    <w:tmpl w:val="51ACB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7F60"/>
    <w:multiLevelType w:val="hybridMultilevel"/>
    <w:tmpl w:val="BC32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B760A2"/>
    <w:multiLevelType w:val="hybridMultilevel"/>
    <w:tmpl w:val="C4604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141A0"/>
    <w:multiLevelType w:val="multilevel"/>
    <w:tmpl w:val="D5FC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3B4460"/>
    <w:multiLevelType w:val="multilevel"/>
    <w:tmpl w:val="9FF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77EDF"/>
    <w:multiLevelType w:val="multilevel"/>
    <w:tmpl w:val="130E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53A1F"/>
    <w:multiLevelType w:val="hybridMultilevel"/>
    <w:tmpl w:val="DFD0C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D2064"/>
    <w:multiLevelType w:val="hybridMultilevel"/>
    <w:tmpl w:val="A00C6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DC0"/>
    <w:multiLevelType w:val="hybridMultilevel"/>
    <w:tmpl w:val="14845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B01"/>
    <w:multiLevelType w:val="hybridMultilevel"/>
    <w:tmpl w:val="B4C2076A"/>
    <w:lvl w:ilvl="0" w:tplc="0415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7" w15:restartNumberingAfterBreak="0">
    <w:nsid w:val="78A53664"/>
    <w:multiLevelType w:val="multilevel"/>
    <w:tmpl w:val="8C4E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544937">
    <w:abstractNumId w:val="5"/>
  </w:num>
  <w:num w:numId="2" w16cid:durableId="1566718476">
    <w:abstractNumId w:val="4"/>
  </w:num>
  <w:num w:numId="3" w16cid:durableId="126514637">
    <w:abstractNumId w:val="6"/>
  </w:num>
  <w:num w:numId="4" w16cid:durableId="1436245099">
    <w:abstractNumId w:val="2"/>
  </w:num>
  <w:num w:numId="5" w16cid:durableId="1299340733">
    <w:abstractNumId w:val="1"/>
  </w:num>
  <w:num w:numId="6" w16cid:durableId="871039662">
    <w:abstractNumId w:val="17"/>
  </w:num>
  <w:num w:numId="7" w16cid:durableId="1308168096">
    <w:abstractNumId w:val="11"/>
  </w:num>
  <w:num w:numId="8" w16cid:durableId="264076247">
    <w:abstractNumId w:val="10"/>
  </w:num>
  <w:num w:numId="9" w16cid:durableId="782505262">
    <w:abstractNumId w:val="9"/>
  </w:num>
  <w:num w:numId="10" w16cid:durableId="365569966">
    <w:abstractNumId w:val="15"/>
  </w:num>
  <w:num w:numId="11" w16cid:durableId="888145507">
    <w:abstractNumId w:val="7"/>
  </w:num>
  <w:num w:numId="12" w16cid:durableId="1207835888">
    <w:abstractNumId w:val="14"/>
  </w:num>
  <w:num w:numId="13" w16cid:durableId="1445032085">
    <w:abstractNumId w:val="13"/>
  </w:num>
  <w:num w:numId="14" w16cid:durableId="444427614">
    <w:abstractNumId w:val="16"/>
  </w:num>
  <w:num w:numId="15" w16cid:durableId="1196505478">
    <w:abstractNumId w:val="3"/>
  </w:num>
  <w:num w:numId="16" w16cid:durableId="1682732438">
    <w:abstractNumId w:val="8"/>
  </w:num>
  <w:num w:numId="17" w16cid:durableId="264846204">
    <w:abstractNumId w:val="0"/>
  </w:num>
  <w:num w:numId="18" w16cid:durableId="1834956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EF"/>
    <w:rsid w:val="00076076"/>
    <w:rsid w:val="00103A57"/>
    <w:rsid w:val="00165FCD"/>
    <w:rsid w:val="00175112"/>
    <w:rsid w:val="00187473"/>
    <w:rsid w:val="001D7211"/>
    <w:rsid w:val="00244105"/>
    <w:rsid w:val="004B2DEA"/>
    <w:rsid w:val="00501324"/>
    <w:rsid w:val="00513F58"/>
    <w:rsid w:val="005A3D20"/>
    <w:rsid w:val="005D433E"/>
    <w:rsid w:val="006D4AC6"/>
    <w:rsid w:val="008055AA"/>
    <w:rsid w:val="0086422C"/>
    <w:rsid w:val="00872150"/>
    <w:rsid w:val="00996BE6"/>
    <w:rsid w:val="00A278F0"/>
    <w:rsid w:val="00A44EEF"/>
    <w:rsid w:val="00A52B8B"/>
    <w:rsid w:val="00C80601"/>
    <w:rsid w:val="00CF000A"/>
    <w:rsid w:val="00E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2309"/>
  <w15:chartTrackingRefBased/>
  <w15:docId w15:val="{B9DB0D01-2297-7A46-B87A-C285007D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4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E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E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E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E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E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EE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44EEF"/>
    <w:rPr>
      <w:b/>
      <w:bCs/>
    </w:rPr>
  </w:style>
  <w:style w:type="paragraph" w:styleId="NormalnyWeb">
    <w:name w:val="Normal (Web)"/>
    <w:basedOn w:val="Normalny"/>
    <w:uiPriority w:val="99"/>
    <w:unhideWhenUsed/>
    <w:rsid w:val="00A44E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Bełdyga</dc:creator>
  <cp:keywords/>
  <dc:description/>
  <cp:lastModifiedBy>Aneta Buchowiecka</cp:lastModifiedBy>
  <cp:revision>2</cp:revision>
  <dcterms:created xsi:type="dcterms:W3CDTF">2025-10-16T13:21:00Z</dcterms:created>
  <dcterms:modified xsi:type="dcterms:W3CDTF">2025-10-16T13:21:00Z</dcterms:modified>
</cp:coreProperties>
</file>